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3980" w14:textId="77777777" w:rsidR="0089269E" w:rsidRPr="004F7979" w:rsidRDefault="0089269E" w:rsidP="0089269E">
      <w:pPr>
        <w:spacing w:line="276" w:lineRule="auto"/>
      </w:pPr>
      <w:r w:rsidRPr="004F7979">
        <w:rPr>
          <w:noProof/>
        </w:rPr>
        <w:drawing>
          <wp:inline distT="0" distB="0" distL="0" distR="0" wp14:anchorId="68270942" wp14:editId="3C9B286E">
            <wp:extent cx="5297170" cy="8382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7170" cy="838200"/>
                    </a:xfrm>
                    <a:prstGeom prst="rect">
                      <a:avLst/>
                    </a:prstGeom>
                    <a:noFill/>
                    <a:ln>
                      <a:noFill/>
                    </a:ln>
                  </pic:spPr>
                </pic:pic>
              </a:graphicData>
            </a:graphic>
          </wp:inline>
        </w:drawing>
      </w:r>
    </w:p>
    <w:p w14:paraId="5CDB88F6" w14:textId="7E410079" w:rsidR="0089269E" w:rsidRPr="004C4FB5" w:rsidRDefault="0089269E" w:rsidP="0089269E">
      <w:pPr>
        <w:spacing w:line="276" w:lineRule="auto"/>
        <w:jc w:val="center"/>
        <w:rPr>
          <w:b/>
        </w:rPr>
      </w:pPr>
      <w:r w:rsidRPr="004F7979">
        <w:rPr>
          <w:b/>
        </w:rPr>
        <w:t>PROKURORIA PRANË GJYKATËS SË SHKALLËS SË PARË TË JURIDIKSIONIT TË PËRGJITHSHËM</w:t>
      </w:r>
      <w:r>
        <w:rPr>
          <w:b/>
        </w:rPr>
        <w:t xml:space="preserve"> KOR</w:t>
      </w:r>
      <w:r w:rsidR="00704691">
        <w:rPr>
          <w:b/>
        </w:rPr>
        <w:t>Ç</w:t>
      </w:r>
      <w:r>
        <w:rPr>
          <w:b/>
        </w:rPr>
        <w:t>Ë</w:t>
      </w:r>
    </w:p>
    <w:p w14:paraId="55CB4F9C" w14:textId="71A22E7B" w:rsidR="0089269E" w:rsidRDefault="0089269E" w:rsidP="0089269E">
      <w:pPr>
        <w:spacing w:line="276" w:lineRule="auto"/>
        <w:jc w:val="center"/>
        <w:rPr>
          <w:b/>
        </w:rPr>
      </w:pPr>
    </w:p>
    <w:p w14:paraId="79917661" w14:textId="2F1EB72F" w:rsidR="00704691" w:rsidRDefault="00862162" w:rsidP="0089269E">
      <w:pPr>
        <w:spacing w:line="276" w:lineRule="auto"/>
        <w:jc w:val="center"/>
        <w:rPr>
          <w:b/>
        </w:rPr>
      </w:pPr>
      <w:r>
        <w:rPr>
          <w:b/>
        </w:rPr>
        <w:t>Vrasja e punonj</w:t>
      </w:r>
      <w:r w:rsidR="00704691">
        <w:rPr>
          <w:b/>
        </w:rPr>
        <w:t>ë</w:t>
      </w:r>
      <w:r>
        <w:rPr>
          <w:b/>
        </w:rPr>
        <w:t>sit t</w:t>
      </w:r>
      <w:r w:rsidR="00704691">
        <w:rPr>
          <w:b/>
        </w:rPr>
        <w:t>ë</w:t>
      </w:r>
      <w:r>
        <w:rPr>
          <w:b/>
        </w:rPr>
        <w:t xml:space="preserve"> policis</w:t>
      </w:r>
      <w:r w:rsidR="00704691">
        <w:rPr>
          <w:b/>
        </w:rPr>
        <w:t>ë</w:t>
      </w:r>
      <w:r>
        <w:rPr>
          <w:b/>
        </w:rPr>
        <w:t xml:space="preserve"> dhe plagosja e nj</w:t>
      </w:r>
      <w:r w:rsidR="00704691">
        <w:rPr>
          <w:b/>
        </w:rPr>
        <w:t>ë</w:t>
      </w:r>
      <w:r>
        <w:rPr>
          <w:b/>
        </w:rPr>
        <w:t xml:space="preserve"> tjetri n</w:t>
      </w:r>
      <w:r w:rsidR="00704691">
        <w:rPr>
          <w:b/>
        </w:rPr>
        <w:t>ë</w:t>
      </w:r>
      <w:r>
        <w:rPr>
          <w:b/>
        </w:rPr>
        <w:t xml:space="preserve"> krye t</w:t>
      </w:r>
      <w:r w:rsidR="00704691">
        <w:rPr>
          <w:b/>
        </w:rPr>
        <w:t>ë</w:t>
      </w:r>
      <w:r>
        <w:rPr>
          <w:b/>
        </w:rPr>
        <w:t xml:space="preserve"> detyr</w:t>
      </w:r>
      <w:r w:rsidR="00704691">
        <w:rPr>
          <w:b/>
        </w:rPr>
        <w:t>ë</w:t>
      </w:r>
      <w:r>
        <w:rPr>
          <w:b/>
        </w:rPr>
        <w:t>s, Prokuroria Kor</w:t>
      </w:r>
      <w:r w:rsidR="00704691">
        <w:rPr>
          <w:b/>
        </w:rPr>
        <w:t>çë</w:t>
      </w:r>
      <w:r>
        <w:rPr>
          <w:b/>
        </w:rPr>
        <w:t xml:space="preserve"> ngre kat</w:t>
      </w:r>
      <w:r w:rsidR="00704691">
        <w:rPr>
          <w:b/>
        </w:rPr>
        <w:t>ë</w:t>
      </w:r>
      <w:r>
        <w:rPr>
          <w:b/>
        </w:rPr>
        <w:t>r akuza p</w:t>
      </w:r>
      <w:r w:rsidR="00704691">
        <w:rPr>
          <w:b/>
        </w:rPr>
        <w:t>ë</w:t>
      </w:r>
      <w:r>
        <w:rPr>
          <w:b/>
        </w:rPr>
        <w:t>r autorin V.B.</w:t>
      </w:r>
      <w:r w:rsidR="00704691">
        <w:rPr>
          <w:b/>
        </w:rPr>
        <w:t xml:space="preserve"> </w:t>
      </w:r>
    </w:p>
    <w:p w14:paraId="73B9E8B6" w14:textId="780882DE" w:rsidR="0089269E" w:rsidRPr="004F7979" w:rsidRDefault="00862162" w:rsidP="0089269E">
      <w:pPr>
        <w:spacing w:line="276" w:lineRule="auto"/>
        <w:jc w:val="center"/>
        <w:rPr>
          <w:b/>
        </w:rPr>
      </w:pPr>
      <w:r>
        <w:rPr>
          <w:b/>
        </w:rPr>
        <w:t xml:space="preserve"> </w:t>
      </w:r>
      <w:r w:rsidR="0089269E">
        <w:rPr>
          <w:b/>
        </w:rPr>
        <w:t xml:space="preserve"> </w:t>
      </w:r>
    </w:p>
    <w:p w14:paraId="28616236" w14:textId="3835C3BD" w:rsidR="009C523B" w:rsidRPr="002B4EC5" w:rsidRDefault="00862162" w:rsidP="00862162">
      <w:pPr>
        <w:pStyle w:val="BodyText2"/>
        <w:spacing w:line="276" w:lineRule="auto"/>
        <w:rPr>
          <w:b w:val="0"/>
          <w:szCs w:val="24"/>
          <w:lang w:val="sq-AL"/>
        </w:rPr>
      </w:pPr>
      <w:r w:rsidRPr="002B4EC5">
        <w:rPr>
          <w:b w:val="0"/>
          <w:szCs w:val="24"/>
          <w:lang w:val="sq-AL"/>
        </w:rPr>
        <w:t>Me k</w:t>
      </w:r>
      <w:r w:rsidR="00704691">
        <w:rPr>
          <w:b w:val="0"/>
          <w:szCs w:val="24"/>
          <w:lang w:val="sq-AL"/>
        </w:rPr>
        <w:t>ë</w:t>
      </w:r>
      <w:r w:rsidRPr="002B4EC5">
        <w:rPr>
          <w:b w:val="0"/>
          <w:szCs w:val="24"/>
          <w:lang w:val="sq-AL"/>
        </w:rPr>
        <w:t>rkes</w:t>
      </w:r>
      <w:r w:rsidR="00704691">
        <w:rPr>
          <w:b w:val="0"/>
          <w:szCs w:val="24"/>
          <w:lang w:val="sq-AL"/>
        </w:rPr>
        <w:t>ë</w:t>
      </w:r>
      <w:r w:rsidRPr="002B4EC5">
        <w:rPr>
          <w:b w:val="0"/>
          <w:szCs w:val="24"/>
          <w:lang w:val="sq-AL"/>
        </w:rPr>
        <w:t xml:space="preserve"> t</w:t>
      </w:r>
      <w:r w:rsidR="00704691">
        <w:rPr>
          <w:b w:val="0"/>
          <w:szCs w:val="24"/>
          <w:lang w:val="sq-AL"/>
        </w:rPr>
        <w:t>ë</w:t>
      </w:r>
      <w:r w:rsidRPr="002B4EC5">
        <w:rPr>
          <w:b w:val="0"/>
          <w:szCs w:val="24"/>
          <w:lang w:val="sq-AL"/>
        </w:rPr>
        <w:t xml:space="preserve"> Prokuroris</w:t>
      </w:r>
      <w:r w:rsidR="00704691">
        <w:rPr>
          <w:b w:val="0"/>
          <w:szCs w:val="24"/>
          <w:lang w:val="sq-AL"/>
        </w:rPr>
        <w:t>ë</w:t>
      </w:r>
      <w:r w:rsidRPr="002B4EC5">
        <w:rPr>
          <w:b w:val="0"/>
          <w:szCs w:val="24"/>
          <w:lang w:val="sq-AL"/>
        </w:rPr>
        <w:t xml:space="preserve"> pran</w:t>
      </w:r>
      <w:r w:rsidR="00704691">
        <w:rPr>
          <w:b w:val="0"/>
          <w:szCs w:val="24"/>
          <w:lang w:val="sq-AL"/>
        </w:rPr>
        <w:t>ë</w:t>
      </w:r>
      <w:r w:rsidRPr="002B4EC5">
        <w:rPr>
          <w:b w:val="0"/>
          <w:szCs w:val="24"/>
          <w:lang w:val="sq-AL"/>
        </w:rPr>
        <w:t xml:space="preserve"> Gjykat</w:t>
      </w:r>
      <w:r w:rsidR="00704691">
        <w:rPr>
          <w:b w:val="0"/>
          <w:szCs w:val="24"/>
          <w:lang w:val="sq-AL"/>
        </w:rPr>
        <w:t>ë</w:t>
      </w:r>
      <w:r w:rsidRPr="002B4EC5">
        <w:rPr>
          <w:b w:val="0"/>
          <w:szCs w:val="24"/>
          <w:lang w:val="sq-AL"/>
        </w:rPr>
        <w:t>s s</w:t>
      </w:r>
      <w:r w:rsidR="00704691">
        <w:rPr>
          <w:b w:val="0"/>
          <w:szCs w:val="24"/>
          <w:lang w:val="sq-AL"/>
        </w:rPr>
        <w:t>ë</w:t>
      </w:r>
      <w:r w:rsidRPr="002B4EC5">
        <w:rPr>
          <w:b w:val="0"/>
          <w:szCs w:val="24"/>
          <w:lang w:val="sq-AL"/>
        </w:rPr>
        <w:t xml:space="preserve"> Shkall</w:t>
      </w:r>
      <w:r w:rsidR="00704691">
        <w:rPr>
          <w:b w:val="0"/>
          <w:szCs w:val="24"/>
          <w:lang w:val="sq-AL"/>
        </w:rPr>
        <w:t>ë</w:t>
      </w:r>
      <w:r w:rsidRPr="002B4EC5">
        <w:rPr>
          <w:b w:val="0"/>
          <w:szCs w:val="24"/>
          <w:lang w:val="sq-AL"/>
        </w:rPr>
        <w:t>s s</w:t>
      </w:r>
      <w:r w:rsidR="00704691">
        <w:rPr>
          <w:b w:val="0"/>
          <w:szCs w:val="24"/>
          <w:lang w:val="sq-AL"/>
        </w:rPr>
        <w:t>ë</w:t>
      </w:r>
      <w:r w:rsidRPr="002B4EC5">
        <w:rPr>
          <w:b w:val="0"/>
          <w:szCs w:val="24"/>
          <w:lang w:val="sq-AL"/>
        </w:rPr>
        <w:t xml:space="preserve"> Par</w:t>
      </w:r>
      <w:r w:rsidR="00704691">
        <w:rPr>
          <w:b w:val="0"/>
          <w:szCs w:val="24"/>
          <w:lang w:val="sq-AL"/>
        </w:rPr>
        <w:t>ë</w:t>
      </w:r>
      <w:r w:rsidRPr="002B4EC5">
        <w:rPr>
          <w:b w:val="0"/>
          <w:szCs w:val="24"/>
          <w:lang w:val="sq-AL"/>
        </w:rPr>
        <w:t xml:space="preserve"> t</w:t>
      </w:r>
      <w:r w:rsidR="00704691">
        <w:rPr>
          <w:b w:val="0"/>
          <w:szCs w:val="24"/>
          <w:lang w:val="sq-AL"/>
        </w:rPr>
        <w:t>ë</w:t>
      </w:r>
      <w:r w:rsidRPr="002B4EC5">
        <w:rPr>
          <w:b w:val="0"/>
          <w:szCs w:val="24"/>
          <w:lang w:val="sq-AL"/>
        </w:rPr>
        <w:t xml:space="preserve"> Juridiksionit t</w:t>
      </w:r>
      <w:r w:rsidR="00704691">
        <w:rPr>
          <w:b w:val="0"/>
          <w:szCs w:val="24"/>
          <w:lang w:val="sq-AL"/>
        </w:rPr>
        <w:t>ë</w:t>
      </w:r>
      <w:r w:rsidRPr="002B4EC5">
        <w:rPr>
          <w:b w:val="0"/>
          <w:szCs w:val="24"/>
          <w:lang w:val="sq-AL"/>
        </w:rPr>
        <w:t xml:space="preserve"> P</w:t>
      </w:r>
      <w:r w:rsidR="00704691">
        <w:rPr>
          <w:b w:val="0"/>
          <w:szCs w:val="24"/>
          <w:lang w:val="sq-AL"/>
        </w:rPr>
        <w:t>ë</w:t>
      </w:r>
      <w:r w:rsidRPr="002B4EC5">
        <w:rPr>
          <w:b w:val="0"/>
          <w:szCs w:val="24"/>
          <w:lang w:val="sq-AL"/>
        </w:rPr>
        <w:t>rgjithshm, Kor</w:t>
      </w:r>
      <w:r w:rsidR="00704691">
        <w:rPr>
          <w:b w:val="0"/>
          <w:szCs w:val="24"/>
          <w:lang w:val="sq-AL"/>
        </w:rPr>
        <w:t>çë</w:t>
      </w:r>
      <w:r w:rsidRPr="002B4EC5">
        <w:rPr>
          <w:b w:val="0"/>
          <w:szCs w:val="24"/>
          <w:lang w:val="sq-AL"/>
        </w:rPr>
        <w:t xml:space="preserve">, u la </w:t>
      </w:r>
      <w:r>
        <w:rPr>
          <w:b w:val="0"/>
          <w:szCs w:val="24"/>
          <w:lang w:val="sq-AL"/>
        </w:rPr>
        <w:t>n</w:t>
      </w:r>
      <w:r w:rsidR="00704691">
        <w:rPr>
          <w:b w:val="0"/>
          <w:szCs w:val="24"/>
          <w:lang w:val="sq-AL"/>
        </w:rPr>
        <w:t>ë</w:t>
      </w:r>
      <w:r>
        <w:rPr>
          <w:b w:val="0"/>
          <w:szCs w:val="24"/>
          <w:lang w:val="sq-AL"/>
        </w:rPr>
        <w:t xml:space="preserve"> fuqi </w:t>
      </w:r>
      <w:r w:rsidRPr="002B4EC5">
        <w:rPr>
          <w:b w:val="0"/>
          <w:szCs w:val="24"/>
          <w:lang w:val="sq-AL"/>
        </w:rPr>
        <w:t>masa e siguris</w:t>
      </w:r>
      <w:r w:rsidR="00704691">
        <w:rPr>
          <w:b w:val="0"/>
          <w:szCs w:val="24"/>
          <w:lang w:val="sq-AL"/>
        </w:rPr>
        <w:t>ë</w:t>
      </w:r>
      <w:r w:rsidRPr="002B4EC5">
        <w:rPr>
          <w:b w:val="0"/>
          <w:szCs w:val="24"/>
          <w:lang w:val="sq-AL"/>
        </w:rPr>
        <w:t xml:space="preserve"> ‘Arrest n</w:t>
      </w:r>
      <w:r w:rsidR="00704691">
        <w:rPr>
          <w:b w:val="0"/>
          <w:szCs w:val="24"/>
          <w:lang w:val="sq-AL"/>
        </w:rPr>
        <w:t>ë</w:t>
      </w:r>
      <w:r w:rsidRPr="002B4EC5">
        <w:rPr>
          <w:b w:val="0"/>
          <w:szCs w:val="24"/>
          <w:lang w:val="sq-AL"/>
        </w:rPr>
        <w:t xml:space="preserve"> burg’ p</w:t>
      </w:r>
      <w:r w:rsidR="00704691">
        <w:rPr>
          <w:b w:val="0"/>
          <w:szCs w:val="24"/>
          <w:lang w:val="sq-AL"/>
        </w:rPr>
        <w:t>ë</w:t>
      </w:r>
      <w:r w:rsidRPr="002B4EC5">
        <w:rPr>
          <w:b w:val="0"/>
          <w:szCs w:val="24"/>
          <w:lang w:val="sq-AL"/>
        </w:rPr>
        <w:t>r shtetasin V.B.,</w:t>
      </w:r>
      <w:r w:rsidRPr="002B4EC5">
        <w:rPr>
          <w:b w:val="0"/>
          <w:szCs w:val="24"/>
        </w:rPr>
        <w:t xml:space="preserve">i arrestuar në flagrancë si i dyshuar për kryerjen e veprave penale </w:t>
      </w:r>
      <w:r w:rsidRPr="002B4EC5">
        <w:rPr>
          <w:b w:val="0"/>
          <w:noProof/>
          <w:szCs w:val="24"/>
        </w:rPr>
        <w:t>“Vrasja e punonjësve të policisë së shtetit”, “Vrasja e punonjësve të policisë së shtetit”, e mbetur në tentativë, “Mbajtja pa leje dhe prodhimi i armëve, armëve shpërthyese dhe i municionit”, në formën e mbajtjes së armëve të zjarrit në mjedise publike dhe “Prodhimi dhe mbajtja pa leje e armëve të gjuetisë dhe sportive”, në formën e mbajtjes së armës së gjuetisë dhe municionit, parashikuar nga nenet 79/b, 79/b e 22, 278/1 dhe 280 i Kodit Penal</w:t>
      </w:r>
      <w:r w:rsidRPr="002B4EC5">
        <w:rPr>
          <w:b w:val="0"/>
          <w:szCs w:val="24"/>
          <w:lang w:val="sq-AL"/>
        </w:rPr>
        <w:t xml:space="preserve">. </w:t>
      </w:r>
    </w:p>
    <w:p w14:paraId="2107271B" w14:textId="77777777" w:rsidR="00862162" w:rsidRPr="002B4EC5" w:rsidRDefault="00862162" w:rsidP="00862162">
      <w:pPr>
        <w:jc w:val="both"/>
      </w:pPr>
    </w:p>
    <w:p w14:paraId="2A73EF15" w14:textId="42F44005" w:rsidR="00862162" w:rsidRPr="002B4EC5" w:rsidRDefault="00862162" w:rsidP="00862162">
      <w:pPr>
        <w:jc w:val="both"/>
        <w:rPr>
          <w:noProof/>
          <w:color w:val="0D0D0D"/>
        </w:rPr>
      </w:pPr>
      <w:r w:rsidRPr="002B4EC5">
        <w:t>Hetimet mbi procedimin penal nr.673,</w:t>
      </w:r>
      <w:bookmarkStart w:id="0" w:name="_Hlk129266085"/>
      <w:bookmarkStart w:id="1" w:name="_Hlk121132731"/>
      <w:r w:rsidRPr="002B4EC5">
        <w:t xml:space="preserve"> nis</w:t>
      </w:r>
      <w:r w:rsidR="00704691">
        <w:t>ë</w:t>
      </w:r>
      <w:r w:rsidRPr="002B4EC5">
        <w:t>n pas ngjarjes s</w:t>
      </w:r>
      <w:r w:rsidR="00704691">
        <w:t>ë</w:t>
      </w:r>
      <w:r w:rsidRPr="002B4EC5">
        <w:t xml:space="preserve"> ndodhur m</w:t>
      </w:r>
      <w:r w:rsidR="00704691">
        <w:t>ë</w:t>
      </w:r>
      <w:r w:rsidRPr="002B4EC5">
        <w:t xml:space="preserve"> </w:t>
      </w:r>
      <w:r w:rsidRPr="002B4EC5">
        <w:rPr>
          <w:noProof/>
          <w:color w:val="0D0D0D"/>
        </w:rPr>
        <w:t>03.06.2026</w:t>
      </w:r>
      <w:r>
        <w:rPr>
          <w:noProof/>
          <w:color w:val="0D0D0D"/>
        </w:rPr>
        <w:t xml:space="preserve"> </w:t>
      </w:r>
      <w:r w:rsidRPr="00A0154F">
        <w:rPr>
          <w:noProof/>
          <w:color w:val="0D0D0D"/>
        </w:rPr>
        <w:t xml:space="preserve">në Malin e Bodesë </w:t>
      </w:r>
      <w:r>
        <w:rPr>
          <w:noProof/>
          <w:color w:val="0D0D0D"/>
        </w:rPr>
        <w:t>gjat</w:t>
      </w:r>
      <w:r w:rsidR="00704691">
        <w:rPr>
          <w:noProof/>
          <w:color w:val="0D0D0D"/>
        </w:rPr>
        <w:t>ë</w:t>
      </w:r>
      <w:r>
        <w:rPr>
          <w:noProof/>
          <w:color w:val="0D0D0D"/>
        </w:rPr>
        <w:t xml:space="preserve"> operacionit p</w:t>
      </w:r>
      <w:r w:rsidR="00704691">
        <w:rPr>
          <w:noProof/>
          <w:color w:val="0D0D0D"/>
        </w:rPr>
        <w:t>ë</w:t>
      </w:r>
      <w:r>
        <w:rPr>
          <w:noProof/>
          <w:color w:val="0D0D0D"/>
        </w:rPr>
        <w:t>r</w:t>
      </w:r>
      <w:r w:rsidRPr="002B4EC5">
        <w:rPr>
          <w:noProof/>
          <w:color w:val="0D0D0D"/>
        </w:rPr>
        <w:t xml:space="preserve"> kapjen e personit në kërkim V.B., i dënuar me 10 vjet burgim për veprën penale të “Prodhim dhe shitje të narkotikëve” parashikuar nga neni 283/2 Kodi Penal. </w:t>
      </w:r>
    </w:p>
    <w:p w14:paraId="3CA7BBEA" w14:textId="77777777" w:rsidR="00862162" w:rsidRPr="002B4EC5" w:rsidRDefault="00862162" w:rsidP="00862162">
      <w:pPr>
        <w:jc w:val="both"/>
        <w:rPr>
          <w:noProof/>
          <w:color w:val="0D0D0D"/>
        </w:rPr>
      </w:pPr>
    </w:p>
    <w:p w14:paraId="09E0DE32" w14:textId="77777777" w:rsidR="00862162" w:rsidRPr="002B4EC5" w:rsidRDefault="00862162" w:rsidP="00862162">
      <w:pPr>
        <w:jc w:val="both"/>
        <w:rPr>
          <w:noProof/>
          <w:color w:val="0D0D0D"/>
        </w:rPr>
      </w:pPr>
      <w:r w:rsidRPr="002B4EC5">
        <w:rPr>
          <w:noProof/>
          <w:color w:val="0D0D0D"/>
        </w:rPr>
        <w:t>Plani operacional bazohej edhe në bazë të kallëzimit të bërë nga ana e shtetasit A. K., 32 vjeç, i cili kishte disa ditë që punonte si çoban në bagëtitë e shtetasit V.B. në malin e Bodesë dhe që sipas kallëzimit të bërë prej tij, ai ishte dhunuar dhe kanosur me qytë të një arme automatike nga ana e V.B.</w:t>
      </w:r>
    </w:p>
    <w:p w14:paraId="12B8E402" w14:textId="77777777" w:rsidR="00862162" w:rsidRPr="002B4EC5" w:rsidRDefault="00862162" w:rsidP="00862162">
      <w:pPr>
        <w:jc w:val="both"/>
        <w:rPr>
          <w:noProof/>
          <w:color w:val="0D0D0D"/>
        </w:rPr>
      </w:pPr>
    </w:p>
    <w:p w14:paraId="5A0FCAE9" w14:textId="0EAC34E9" w:rsidR="00862162" w:rsidRPr="002B4EC5" w:rsidRDefault="00862162" w:rsidP="00862162">
      <w:pPr>
        <w:jc w:val="both"/>
        <w:rPr>
          <w:noProof/>
          <w:color w:val="0D0D0D"/>
        </w:rPr>
      </w:pPr>
      <w:r w:rsidRPr="002B4EC5">
        <w:rPr>
          <w:noProof/>
          <w:color w:val="0D0D0D"/>
        </w:rPr>
        <w:t>Për këtë arsye në datën 04.06.2026, në mëngjes reth orës 07.00 forcat e DVP Korçë të organizuara sipas planit të operacionit të hartuar janë afruar në Malin e Bodesë afër vendit ku ka stallat ky shtetas. Gjat</w:t>
      </w:r>
      <w:r w:rsidR="00704691">
        <w:rPr>
          <w:noProof/>
          <w:color w:val="0D0D0D"/>
        </w:rPr>
        <w:t>ë</w:t>
      </w:r>
      <w:r w:rsidRPr="002B4EC5">
        <w:rPr>
          <w:noProof/>
          <w:color w:val="0D0D0D"/>
        </w:rPr>
        <w:t xml:space="preserve"> rrethimit t</w:t>
      </w:r>
      <w:r w:rsidR="00704691">
        <w:rPr>
          <w:noProof/>
          <w:color w:val="0D0D0D"/>
        </w:rPr>
        <w:t>ë</w:t>
      </w:r>
      <w:r w:rsidRPr="002B4EC5">
        <w:rPr>
          <w:noProof/>
          <w:color w:val="0D0D0D"/>
        </w:rPr>
        <w:t xml:space="preserve"> nd</w:t>
      </w:r>
      <w:r w:rsidR="00704691">
        <w:rPr>
          <w:noProof/>
          <w:color w:val="0D0D0D"/>
        </w:rPr>
        <w:t>ë</w:t>
      </w:r>
      <w:r w:rsidRPr="002B4EC5">
        <w:rPr>
          <w:noProof/>
          <w:color w:val="0D0D0D"/>
        </w:rPr>
        <w:t>rtesave</w:t>
      </w:r>
      <w:r>
        <w:rPr>
          <w:noProof/>
          <w:color w:val="0D0D0D"/>
        </w:rPr>
        <w:t xml:space="preserve"> q</w:t>
      </w:r>
      <w:r w:rsidR="00704691">
        <w:rPr>
          <w:noProof/>
          <w:color w:val="0D0D0D"/>
        </w:rPr>
        <w:t>ë</w:t>
      </w:r>
      <w:r>
        <w:rPr>
          <w:noProof/>
          <w:color w:val="0D0D0D"/>
        </w:rPr>
        <w:t xml:space="preserve"> ishin n</w:t>
      </w:r>
      <w:r w:rsidR="00704691">
        <w:rPr>
          <w:noProof/>
          <w:color w:val="0D0D0D"/>
        </w:rPr>
        <w:t>ë</w:t>
      </w:r>
      <w:r>
        <w:rPr>
          <w:noProof/>
          <w:color w:val="0D0D0D"/>
        </w:rPr>
        <w:t xml:space="preserve"> zon</w:t>
      </w:r>
      <w:r w:rsidR="00704691">
        <w:rPr>
          <w:noProof/>
          <w:color w:val="0D0D0D"/>
        </w:rPr>
        <w:t>ë</w:t>
      </w:r>
      <w:r w:rsidRPr="002B4EC5">
        <w:rPr>
          <w:noProof/>
          <w:color w:val="0D0D0D"/>
        </w:rPr>
        <w:t>, forcat e policis</w:t>
      </w:r>
      <w:r w:rsidR="00704691">
        <w:rPr>
          <w:noProof/>
          <w:color w:val="0D0D0D"/>
        </w:rPr>
        <w:t>ë</w:t>
      </w:r>
      <w:r w:rsidRPr="002B4EC5">
        <w:rPr>
          <w:noProof/>
          <w:color w:val="0D0D0D"/>
        </w:rPr>
        <w:t xml:space="preserve"> u p</w:t>
      </w:r>
      <w:r w:rsidR="00704691">
        <w:rPr>
          <w:noProof/>
          <w:color w:val="0D0D0D"/>
        </w:rPr>
        <w:t>ë</w:t>
      </w:r>
      <w:r w:rsidRPr="002B4EC5">
        <w:rPr>
          <w:noProof/>
          <w:color w:val="0D0D0D"/>
        </w:rPr>
        <w:t>rball</w:t>
      </w:r>
      <w:r w:rsidR="00704691">
        <w:rPr>
          <w:noProof/>
          <w:color w:val="0D0D0D"/>
        </w:rPr>
        <w:t>ë</w:t>
      </w:r>
      <w:r w:rsidRPr="002B4EC5">
        <w:rPr>
          <w:noProof/>
          <w:color w:val="0D0D0D"/>
        </w:rPr>
        <w:t>n me t</w:t>
      </w:r>
      <w:r w:rsidR="00704691">
        <w:rPr>
          <w:noProof/>
          <w:color w:val="0D0D0D"/>
        </w:rPr>
        <w:t>ë</w:t>
      </w:r>
      <w:r w:rsidRPr="002B4EC5">
        <w:rPr>
          <w:noProof/>
          <w:color w:val="0D0D0D"/>
        </w:rPr>
        <w:t xml:space="preserve"> sht</w:t>
      </w:r>
      <w:r w:rsidR="00704691">
        <w:rPr>
          <w:noProof/>
          <w:color w:val="0D0D0D"/>
        </w:rPr>
        <w:t>ë</w:t>
      </w:r>
      <w:r w:rsidRPr="002B4EC5">
        <w:rPr>
          <w:noProof/>
          <w:color w:val="0D0D0D"/>
        </w:rPr>
        <w:t>nat me arm</w:t>
      </w:r>
      <w:r w:rsidR="00704691">
        <w:rPr>
          <w:noProof/>
          <w:color w:val="0D0D0D"/>
        </w:rPr>
        <w:t>ë</w:t>
      </w:r>
      <w:r w:rsidRPr="002B4EC5">
        <w:rPr>
          <w:noProof/>
          <w:color w:val="0D0D0D"/>
        </w:rPr>
        <w:t xml:space="preserve"> nga shtetasi V.B., </w:t>
      </w:r>
      <w:r>
        <w:rPr>
          <w:noProof/>
          <w:color w:val="0D0D0D"/>
        </w:rPr>
        <w:t>nga t</w:t>
      </w:r>
      <w:r w:rsidR="00704691">
        <w:rPr>
          <w:noProof/>
          <w:color w:val="0D0D0D"/>
        </w:rPr>
        <w:t>ë</w:t>
      </w:r>
      <w:r>
        <w:rPr>
          <w:noProof/>
          <w:color w:val="0D0D0D"/>
        </w:rPr>
        <w:t xml:space="preserve"> cilat humbi jet</w:t>
      </w:r>
      <w:r w:rsidR="00704691">
        <w:rPr>
          <w:noProof/>
          <w:color w:val="0D0D0D"/>
        </w:rPr>
        <w:t>ë</w:t>
      </w:r>
      <w:r>
        <w:rPr>
          <w:noProof/>
          <w:color w:val="0D0D0D"/>
        </w:rPr>
        <w:t>n</w:t>
      </w:r>
      <w:r w:rsidRPr="002B4EC5">
        <w:rPr>
          <w:noProof/>
          <w:color w:val="0D0D0D"/>
        </w:rPr>
        <w:t xml:space="preserve"> punonjësi i policisë E.M. dhe u plagos </w:t>
      </w:r>
      <w:r>
        <w:rPr>
          <w:noProof/>
          <w:color w:val="0D0D0D"/>
        </w:rPr>
        <w:t>nj</w:t>
      </w:r>
      <w:r w:rsidR="00704691">
        <w:rPr>
          <w:noProof/>
          <w:color w:val="0D0D0D"/>
        </w:rPr>
        <w:t>ë</w:t>
      </w:r>
      <w:r>
        <w:rPr>
          <w:noProof/>
          <w:color w:val="0D0D0D"/>
        </w:rPr>
        <w:t xml:space="preserve"> tjet</w:t>
      </w:r>
      <w:r w:rsidR="00704691">
        <w:rPr>
          <w:noProof/>
          <w:color w:val="0D0D0D"/>
        </w:rPr>
        <w:t>ë</w:t>
      </w:r>
      <w:r>
        <w:rPr>
          <w:noProof/>
          <w:color w:val="0D0D0D"/>
        </w:rPr>
        <w:t xml:space="preserve">r </w:t>
      </w:r>
      <w:r w:rsidRPr="002B4EC5">
        <w:rPr>
          <w:noProof/>
          <w:color w:val="0D0D0D"/>
        </w:rPr>
        <w:t>punonjës i policisë</w:t>
      </w:r>
      <w:r>
        <w:rPr>
          <w:noProof/>
          <w:color w:val="0D0D0D"/>
        </w:rPr>
        <w:t>, shtetasi</w:t>
      </w:r>
      <w:r w:rsidRPr="002B4EC5">
        <w:rPr>
          <w:noProof/>
          <w:color w:val="0D0D0D"/>
        </w:rPr>
        <w:t xml:space="preserve"> E.A. Shtetasi V</w:t>
      </w:r>
      <w:r>
        <w:rPr>
          <w:noProof/>
          <w:color w:val="0D0D0D"/>
        </w:rPr>
        <w:t>.</w:t>
      </w:r>
      <w:r w:rsidRPr="002B4EC5">
        <w:rPr>
          <w:noProof/>
          <w:color w:val="0D0D0D"/>
        </w:rPr>
        <w:t xml:space="preserve"> B</w:t>
      </w:r>
      <w:r>
        <w:rPr>
          <w:noProof/>
          <w:color w:val="0D0D0D"/>
        </w:rPr>
        <w:t>.</w:t>
      </w:r>
      <w:r w:rsidRPr="002B4EC5">
        <w:rPr>
          <w:noProof/>
          <w:color w:val="0D0D0D"/>
        </w:rPr>
        <w:t xml:space="preserve"> tent</w:t>
      </w:r>
      <w:r>
        <w:rPr>
          <w:noProof/>
          <w:color w:val="0D0D0D"/>
        </w:rPr>
        <w:t>oi</w:t>
      </w:r>
      <w:r w:rsidRPr="002B4EC5">
        <w:rPr>
          <w:noProof/>
          <w:color w:val="0D0D0D"/>
        </w:rPr>
        <w:t xml:space="preserve"> të largohet me vrap në drejtimin e poshtëm të stallave, por si pasojë e shkëmbimit të zjarrit ishte plagosur dhe </w:t>
      </w:r>
      <w:r>
        <w:rPr>
          <w:noProof/>
          <w:color w:val="0D0D0D"/>
        </w:rPr>
        <w:t>u</w:t>
      </w:r>
      <w:r w:rsidRPr="002B4EC5">
        <w:rPr>
          <w:noProof/>
          <w:color w:val="0D0D0D"/>
        </w:rPr>
        <w:t xml:space="preserve"> kap disa metra poshtë stallave. </w:t>
      </w:r>
    </w:p>
    <w:p w14:paraId="2AE8309A" w14:textId="77777777" w:rsidR="00862162" w:rsidRPr="002B4EC5" w:rsidRDefault="00862162" w:rsidP="00862162">
      <w:pPr>
        <w:jc w:val="both"/>
        <w:rPr>
          <w:noProof/>
          <w:color w:val="0D0D0D"/>
        </w:rPr>
      </w:pPr>
    </w:p>
    <w:p w14:paraId="289D4343" w14:textId="6646D805" w:rsidR="00862162" w:rsidRPr="002B4EC5" w:rsidRDefault="00862162" w:rsidP="00862162">
      <w:pPr>
        <w:jc w:val="both"/>
        <w:rPr>
          <w:noProof/>
          <w:color w:val="0D0D0D"/>
        </w:rPr>
      </w:pPr>
      <w:r w:rsidRPr="002B4EC5">
        <w:rPr>
          <w:noProof/>
          <w:color w:val="0D0D0D"/>
        </w:rPr>
        <w:t>Ky shtetas q</w:t>
      </w:r>
      <w:r w:rsidR="00704691">
        <w:rPr>
          <w:noProof/>
          <w:color w:val="0D0D0D"/>
        </w:rPr>
        <w:t>ë</w:t>
      </w:r>
      <w:r w:rsidRPr="002B4EC5">
        <w:rPr>
          <w:noProof/>
          <w:color w:val="0D0D0D"/>
        </w:rPr>
        <w:t>lloi n</w:t>
      </w:r>
      <w:r w:rsidR="00704691">
        <w:rPr>
          <w:noProof/>
          <w:color w:val="0D0D0D"/>
        </w:rPr>
        <w:t>ë</w:t>
      </w:r>
      <w:r w:rsidRPr="002B4EC5">
        <w:rPr>
          <w:noProof/>
          <w:color w:val="0D0D0D"/>
        </w:rPr>
        <w:t xml:space="preserve"> drejtim t</w:t>
      </w:r>
      <w:r w:rsidR="00704691">
        <w:rPr>
          <w:noProof/>
          <w:color w:val="0D0D0D"/>
        </w:rPr>
        <w:t>ë</w:t>
      </w:r>
      <w:r w:rsidRPr="002B4EC5">
        <w:rPr>
          <w:noProof/>
          <w:color w:val="0D0D0D"/>
        </w:rPr>
        <w:t xml:space="preserve"> policis</w:t>
      </w:r>
      <w:r w:rsidR="00704691">
        <w:rPr>
          <w:noProof/>
          <w:color w:val="0D0D0D"/>
        </w:rPr>
        <w:t>ë</w:t>
      </w:r>
      <w:r w:rsidRPr="002B4EC5">
        <w:rPr>
          <w:noProof/>
          <w:color w:val="0D0D0D"/>
        </w:rPr>
        <w:t>, edhe pse punonj</w:t>
      </w:r>
      <w:r w:rsidR="00704691">
        <w:rPr>
          <w:noProof/>
          <w:color w:val="0D0D0D"/>
        </w:rPr>
        <w:t>ë</w:t>
      </w:r>
      <w:r w:rsidRPr="002B4EC5">
        <w:rPr>
          <w:noProof/>
          <w:color w:val="0D0D0D"/>
        </w:rPr>
        <w:t>sit ishin t</w:t>
      </w:r>
      <w:r w:rsidR="00704691">
        <w:rPr>
          <w:noProof/>
          <w:color w:val="0D0D0D"/>
        </w:rPr>
        <w:t>ë</w:t>
      </w:r>
      <w:r w:rsidRPr="002B4EC5">
        <w:rPr>
          <w:noProof/>
          <w:color w:val="0D0D0D"/>
        </w:rPr>
        <w:t xml:space="preserve"> me uniformë policie dhe jelek antiplumb. Nga hetimet u konstatua se punonj</w:t>
      </w:r>
      <w:r w:rsidR="00704691">
        <w:rPr>
          <w:noProof/>
          <w:color w:val="0D0D0D"/>
        </w:rPr>
        <w:t>ë</w:t>
      </w:r>
      <w:r w:rsidRPr="002B4EC5">
        <w:rPr>
          <w:noProof/>
          <w:color w:val="0D0D0D"/>
        </w:rPr>
        <w:t>si i policis</w:t>
      </w:r>
      <w:r w:rsidR="00704691">
        <w:rPr>
          <w:noProof/>
          <w:color w:val="0D0D0D"/>
        </w:rPr>
        <w:t>ë</w:t>
      </w:r>
      <w:r w:rsidRPr="002B4EC5">
        <w:rPr>
          <w:noProof/>
          <w:color w:val="0D0D0D"/>
        </w:rPr>
        <w:t xml:space="preserve"> i cili humbi jet</w:t>
      </w:r>
      <w:r w:rsidR="00704691">
        <w:rPr>
          <w:noProof/>
          <w:color w:val="0D0D0D"/>
        </w:rPr>
        <w:t>ë</w:t>
      </w:r>
      <w:r w:rsidRPr="002B4EC5">
        <w:rPr>
          <w:noProof/>
          <w:color w:val="0D0D0D"/>
        </w:rPr>
        <w:t>n paraqiste një dëmtim në pjesën e gjoksit, si dhe në pjesën e shirit</w:t>
      </w:r>
      <w:r>
        <w:rPr>
          <w:noProof/>
          <w:color w:val="0D0D0D"/>
        </w:rPr>
        <w:t>it</w:t>
      </w:r>
      <w:r w:rsidRPr="002B4EC5">
        <w:rPr>
          <w:noProof/>
          <w:color w:val="0D0D0D"/>
        </w:rPr>
        <w:t xml:space="preserve"> varës tek supat. </w:t>
      </w:r>
    </w:p>
    <w:p w14:paraId="3BA930BF" w14:textId="77777777" w:rsidR="00862162" w:rsidRPr="002B4EC5" w:rsidRDefault="00862162" w:rsidP="00862162">
      <w:pPr>
        <w:jc w:val="both"/>
        <w:rPr>
          <w:noProof/>
        </w:rPr>
      </w:pPr>
    </w:p>
    <w:p w14:paraId="3220DF35" w14:textId="63AD8DE3" w:rsidR="00862162" w:rsidRDefault="00862162" w:rsidP="00862162">
      <w:pPr>
        <w:jc w:val="both"/>
        <w:rPr>
          <w:noProof/>
        </w:rPr>
      </w:pPr>
      <w:r w:rsidRPr="002B4EC5">
        <w:rPr>
          <w:noProof/>
        </w:rPr>
        <w:t>Ndërsa po i jepnin ndihmën e parë, breshëria e armës vazhdonte</w:t>
      </w:r>
      <w:r>
        <w:rPr>
          <w:noProof/>
        </w:rPr>
        <w:t xml:space="preserve"> edhe pse shtetasi V.B.,</w:t>
      </w:r>
      <w:r w:rsidRPr="002B4EC5">
        <w:rPr>
          <w:noProof/>
        </w:rPr>
        <w:t xml:space="preserve"> dëgjonte që punonjësit e policisë bënin thirrje për dorëzim dhe se ishin forcat e policisë. </w:t>
      </w:r>
      <w:r w:rsidRPr="002B4EC5">
        <w:rPr>
          <w:noProof/>
        </w:rPr>
        <w:lastRenderedPageBreak/>
        <w:t xml:space="preserve">Por ai vazhdonte të qëllonte me armë në drejtim të policisë dhe për pasojë gjatë shkëmbimit të zjarrit, </w:t>
      </w:r>
      <w:r w:rsidR="00704691">
        <w:rPr>
          <w:noProof/>
        </w:rPr>
        <w:t>u</w:t>
      </w:r>
      <w:r w:rsidRPr="002B4EC5">
        <w:rPr>
          <w:noProof/>
        </w:rPr>
        <w:t xml:space="preserve"> konstatua</w:t>
      </w:r>
      <w:r w:rsidR="00704691">
        <w:rPr>
          <w:noProof/>
        </w:rPr>
        <w:t xml:space="preserve"> edhe </w:t>
      </w:r>
      <w:r w:rsidRPr="002B4EC5">
        <w:rPr>
          <w:noProof/>
        </w:rPr>
        <w:t>punonjësi i policisë E</w:t>
      </w:r>
      <w:r>
        <w:rPr>
          <w:noProof/>
        </w:rPr>
        <w:t>.</w:t>
      </w:r>
      <w:r w:rsidRPr="002B4EC5">
        <w:rPr>
          <w:noProof/>
        </w:rPr>
        <w:t>A</w:t>
      </w:r>
      <w:r>
        <w:rPr>
          <w:noProof/>
        </w:rPr>
        <w:t>., i cili u</w:t>
      </w:r>
      <w:r w:rsidRPr="002B4EC5">
        <w:rPr>
          <w:noProof/>
        </w:rPr>
        <w:t xml:space="preserve"> plagos</w:t>
      </w:r>
      <w:r>
        <w:rPr>
          <w:noProof/>
        </w:rPr>
        <w:t xml:space="preserve"> </w:t>
      </w:r>
      <w:r w:rsidRPr="002B4EC5">
        <w:rPr>
          <w:noProof/>
        </w:rPr>
        <w:t xml:space="preserve">në kokë. </w:t>
      </w:r>
    </w:p>
    <w:bookmarkEnd w:id="0"/>
    <w:bookmarkEnd w:id="1"/>
    <w:p w14:paraId="7A8405A8" w14:textId="4DD3B1FA" w:rsidR="00726B0C" w:rsidRDefault="00862162" w:rsidP="00862162">
      <w:pPr>
        <w:jc w:val="both"/>
        <w:rPr>
          <w:lang w:val="it-IT"/>
        </w:rPr>
      </w:pPr>
      <w:r w:rsidRPr="002B4EC5">
        <w:rPr>
          <w:bCs/>
        </w:rPr>
        <w:br/>
        <w:t xml:space="preserve">Në lidhje me personin nën hetim shtetasin </w:t>
      </w:r>
      <w:r w:rsidRPr="002B4EC5">
        <w:rPr>
          <w:noProof/>
        </w:rPr>
        <w:t>V</w:t>
      </w:r>
      <w:r>
        <w:rPr>
          <w:noProof/>
        </w:rPr>
        <w:t>.</w:t>
      </w:r>
      <w:r w:rsidRPr="002B4EC5">
        <w:rPr>
          <w:noProof/>
        </w:rPr>
        <w:t>B</w:t>
      </w:r>
      <w:r>
        <w:rPr>
          <w:noProof/>
        </w:rPr>
        <w:t>.</w:t>
      </w:r>
      <w:r w:rsidRPr="002B4EC5">
        <w:rPr>
          <w:lang w:val="it-IT"/>
        </w:rPr>
        <w:t>,</w:t>
      </w:r>
      <w:r>
        <w:rPr>
          <w:lang w:val="it-IT"/>
        </w:rPr>
        <w:t xml:space="preserve"> Prokuroria pran</w:t>
      </w:r>
      <w:r w:rsidR="00704691">
        <w:rPr>
          <w:lang w:val="it-IT"/>
        </w:rPr>
        <w:t>ë</w:t>
      </w:r>
      <w:r>
        <w:rPr>
          <w:lang w:val="it-IT"/>
        </w:rPr>
        <w:t xml:space="preserve"> Gjykat</w:t>
      </w:r>
      <w:r w:rsidR="00704691">
        <w:rPr>
          <w:lang w:val="it-IT"/>
        </w:rPr>
        <w:t>ë</w:t>
      </w:r>
      <w:r>
        <w:rPr>
          <w:lang w:val="it-IT"/>
        </w:rPr>
        <w:t>s s</w:t>
      </w:r>
      <w:r w:rsidR="00704691">
        <w:rPr>
          <w:lang w:val="it-IT"/>
        </w:rPr>
        <w:t>ë</w:t>
      </w:r>
      <w:r>
        <w:rPr>
          <w:lang w:val="it-IT"/>
        </w:rPr>
        <w:t xml:space="preserve"> Shkall</w:t>
      </w:r>
      <w:r w:rsidR="00704691">
        <w:rPr>
          <w:lang w:val="it-IT"/>
        </w:rPr>
        <w:t>ë</w:t>
      </w:r>
      <w:r>
        <w:rPr>
          <w:lang w:val="it-IT"/>
        </w:rPr>
        <w:t>s s</w:t>
      </w:r>
      <w:r w:rsidR="00704691">
        <w:rPr>
          <w:lang w:val="it-IT"/>
        </w:rPr>
        <w:t>ë</w:t>
      </w:r>
      <w:r>
        <w:rPr>
          <w:lang w:val="it-IT"/>
        </w:rPr>
        <w:t xml:space="preserve"> Par</w:t>
      </w:r>
      <w:r w:rsidR="00704691">
        <w:rPr>
          <w:lang w:val="it-IT"/>
        </w:rPr>
        <w:t>ë</w:t>
      </w:r>
      <w:r>
        <w:rPr>
          <w:lang w:val="it-IT"/>
        </w:rPr>
        <w:t xml:space="preserve"> t</w:t>
      </w:r>
      <w:r w:rsidR="00704691">
        <w:rPr>
          <w:lang w:val="it-IT"/>
        </w:rPr>
        <w:t>ë</w:t>
      </w:r>
      <w:r>
        <w:rPr>
          <w:lang w:val="it-IT"/>
        </w:rPr>
        <w:t xml:space="preserve"> Juridiksionit t</w:t>
      </w:r>
      <w:r w:rsidR="00704691">
        <w:rPr>
          <w:lang w:val="it-IT"/>
        </w:rPr>
        <w:t>ë</w:t>
      </w:r>
      <w:r>
        <w:rPr>
          <w:lang w:val="it-IT"/>
        </w:rPr>
        <w:t xml:space="preserve"> P</w:t>
      </w:r>
      <w:r w:rsidR="00704691">
        <w:rPr>
          <w:lang w:val="it-IT"/>
        </w:rPr>
        <w:t>ë</w:t>
      </w:r>
      <w:r>
        <w:rPr>
          <w:lang w:val="it-IT"/>
        </w:rPr>
        <w:t>rgjithsh</w:t>
      </w:r>
      <w:r w:rsidR="00704691">
        <w:rPr>
          <w:lang w:val="it-IT"/>
        </w:rPr>
        <w:t>ë</w:t>
      </w:r>
      <w:r>
        <w:rPr>
          <w:lang w:val="it-IT"/>
        </w:rPr>
        <w:t>m, Kor</w:t>
      </w:r>
      <w:r w:rsidR="00704691">
        <w:rPr>
          <w:lang w:val="it-IT"/>
        </w:rPr>
        <w:t>çë</w:t>
      </w:r>
      <w:r>
        <w:rPr>
          <w:lang w:val="it-IT"/>
        </w:rPr>
        <w:t>, vler</w:t>
      </w:r>
      <w:r w:rsidR="00704691">
        <w:rPr>
          <w:lang w:val="it-IT"/>
        </w:rPr>
        <w:t>ë</w:t>
      </w:r>
      <w:r>
        <w:rPr>
          <w:lang w:val="it-IT"/>
        </w:rPr>
        <w:t xml:space="preserve">son se nisur </w:t>
      </w:r>
      <w:r w:rsidRPr="002B4EC5">
        <w:rPr>
          <w:lang w:val="it-IT"/>
        </w:rPr>
        <w:t>nga rrethanat e faktit</w:t>
      </w:r>
      <w:r>
        <w:rPr>
          <w:lang w:val="it-IT"/>
        </w:rPr>
        <w:t>,</w:t>
      </w:r>
      <w:r w:rsidRPr="002B4EC5">
        <w:rPr>
          <w:lang w:val="it-IT"/>
        </w:rPr>
        <w:t xml:space="preserve"> të rrezikshmërisë maksimalisht të lartë shoqërore të veprave penale, për të cilat ka dyshime të bazuara në prova se janë kryer nga personi nën hetim, si dhe për shkak të rrezikshmërisë maksimalisht të lartë shoqërore të këtij shtetasi, i cili rezulton të jetë i dënuar më parë për disa vepra të tjera me rrezikshmëri shoqërore, si dhe bazuar në faktin se ky shtetas prej afro 10 vitesh i  shmangej drejtësisë, duke i’u fshehur zbatimit të masave të sigurimit të dhënë më parë ndaj tij, si dhe vuajtjes së dënimeve penale,</w:t>
      </w:r>
      <w:r>
        <w:rPr>
          <w:lang w:val="it-IT"/>
        </w:rPr>
        <w:t xml:space="preserve"> shtetasi V.B.</w:t>
      </w:r>
      <w:r w:rsidR="00704691">
        <w:rPr>
          <w:lang w:val="it-IT"/>
        </w:rPr>
        <w:t>, duhet t</w:t>
      </w:r>
      <w:r w:rsidR="009C523B">
        <w:rPr>
          <w:lang w:val="it-IT"/>
        </w:rPr>
        <w:t>ë</w:t>
      </w:r>
      <w:r w:rsidR="00704691">
        <w:rPr>
          <w:lang w:val="it-IT"/>
        </w:rPr>
        <w:t xml:space="preserve"> qendroj</w:t>
      </w:r>
      <w:r w:rsidR="009C523B">
        <w:rPr>
          <w:lang w:val="it-IT"/>
        </w:rPr>
        <w:t>ë</w:t>
      </w:r>
      <w:r w:rsidR="00704691">
        <w:rPr>
          <w:lang w:val="it-IT"/>
        </w:rPr>
        <w:t xml:space="preserve"> n</w:t>
      </w:r>
      <w:r w:rsidR="009C523B">
        <w:rPr>
          <w:lang w:val="it-IT"/>
        </w:rPr>
        <w:t>ë</w:t>
      </w:r>
      <w:r w:rsidR="00704691">
        <w:rPr>
          <w:lang w:val="it-IT"/>
        </w:rPr>
        <w:t xml:space="preserve"> mas</w:t>
      </w:r>
      <w:r w:rsidR="009C523B">
        <w:rPr>
          <w:lang w:val="it-IT"/>
        </w:rPr>
        <w:t>ë</w:t>
      </w:r>
      <w:r w:rsidR="00704691">
        <w:rPr>
          <w:lang w:val="it-IT"/>
        </w:rPr>
        <w:t>n e siguris</w:t>
      </w:r>
      <w:r w:rsidR="009C523B">
        <w:rPr>
          <w:lang w:val="it-IT"/>
        </w:rPr>
        <w:t>ë</w:t>
      </w:r>
      <w:r w:rsidR="00704691">
        <w:rPr>
          <w:lang w:val="it-IT"/>
        </w:rPr>
        <w:t xml:space="preserve"> ‘Arrest n</w:t>
      </w:r>
      <w:r w:rsidR="009C523B">
        <w:rPr>
          <w:lang w:val="it-IT"/>
        </w:rPr>
        <w:t>ë</w:t>
      </w:r>
      <w:r w:rsidR="00704691">
        <w:rPr>
          <w:lang w:val="it-IT"/>
        </w:rPr>
        <w:t xml:space="preserve"> burg’. </w:t>
      </w:r>
    </w:p>
    <w:p w14:paraId="244B25E1" w14:textId="77777777" w:rsidR="00862162" w:rsidRDefault="00862162" w:rsidP="00862162">
      <w:pPr>
        <w:jc w:val="both"/>
      </w:pPr>
    </w:p>
    <w:p w14:paraId="57A3055D" w14:textId="5F5B3DB6" w:rsidR="009C523B" w:rsidRDefault="009C523B" w:rsidP="009C523B">
      <w:pPr>
        <w:jc w:val="both"/>
        <w:rPr>
          <w:noProof/>
        </w:rPr>
      </w:pPr>
      <w:r>
        <w:rPr>
          <w:noProof/>
        </w:rPr>
        <w:t>Gjithashtu</w:t>
      </w:r>
      <w:r>
        <w:rPr>
          <w:noProof/>
        </w:rPr>
        <w:t>,</w:t>
      </w:r>
      <w:r>
        <w:rPr>
          <w:noProof/>
        </w:rPr>
        <w:t xml:space="preserve"> ka dyshime</w:t>
      </w:r>
      <w:r>
        <w:rPr>
          <w:noProof/>
        </w:rPr>
        <w:t xml:space="preserve"> </w:t>
      </w:r>
      <w:r>
        <w:rPr>
          <w:noProof/>
        </w:rPr>
        <w:t>t</w:t>
      </w:r>
      <w:r>
        <w:rPr>
          <w:noProof/>
        </w:rPr>
        <w:t>ë</w:t>
      </w:r>
      <w:r>
        <w:rPr>
          <w:noProof/>
        </w:rPr>
        <w:t xml:space="preserve"> bazuara se n</w:t>
      </w:r>
      <w:r>
        <w:rPr>
          <w:noProof/>
        </w:rPr>
        <w:t>ë</w:t>
      </w:r>
      <w:r>
        <w:rPr>
          <w:noProof/>
        </w:rPr>
        <w:t xml:space="preserve"> rastin konkret mund t</w:t>
      </w:r>
      <w:r>
        <w:rPr>
          <w:noProof/>
        </w:rPr>
        <w:t>ë</w:t>
      </w:r>
      <w:r>
        <w:rPr>
          <w:noProof/>
        </w:rPr>
        <w:t xml:space="preserve"> jen</w:t>
      </w:r>
      <w:r>
        <w:rPr>
          <w:noProof/>
        </w:rPr>
        <w:t>ë</w:t>
      </w:r>
      <w:r>
        <w:rPr>
          <w:noProof/>
        </w:rPr>
        <w:t xml:space="preserve"> konsumuar edhe element</w:t>
      </w:r>
      <w:r>
        <w:rPr>
          <w:noProof/>
        </w:rPr>
        <w:t>ë</w:t>
      </w:r>
      <w:r>
        <w:rPr>
          <w:noProof/>
        </w:rPr>
        <w:t xml:space="preserve"> t</w:t>
      </w:r>
      <w:r>
        <w:rPr>
          <w:noProof/>
        </w:rPr>
        <w:t>ë</w:t>
      </w:r>
      <w:r>
        <w:rPr>
          <w:noProof/>
        </w:rPr>
        <w:t xml:space="preserve"> vepr</w:t>
      </w:r>
      <w:r>
        <w:rPr>
          <w:noProof/>
        </w:rPr>
        <w:t>ë</w:t>
      </w:r>
      <w:r>
        <w:rPr>
          <w:noProof/>
        </w:rPr>
        <w:t>s penale t</w:t>
      </w:r>
      <w:r>
        <w:rPr>
          <w:noProof/>
        </w:rPr>
        <w:t>ë</w:t>
      </w:r>
      <w:r>
        <w:rPr>
          <w:noProof/>
        </w:rPr>
        <w:t xml:space="preserve"> ‘Shp</w:t>
      </w:r>
      <w:r>
        <w:rPr>
          <w:noProof/>
        </w:rPr>
        <w:t>ë</w:t>
      </w:r>
      <w:r>
        <w:rPr>
          <w:noProof/>
        </w:rPr>
        <w:t>rdorimi i detyr</w:t>
      </w:r>
      <w:r>
        <w:rPr>
          <w:noProof/>
        </w:rPr>
        <w:t>ë</w:t>
      </w:r>
      <w:r>
        <w:rPr>
          <w:noProof/>
        </w:rPr>
        <w:t>s’ parashikuar nga neni 248 i Kodit Penal p</w:t>
      </w:r>
      <w:r>
        <w:rPr>
          <w:noProof/>
        </w:rPr>
        <w:t>ë</w:t>
      </w:r>
      <w:r>
        <w:rPr>
          <w:noProof/>
        </w:rPr>
        <w:t>r m</w:t>
      </w:r>
      <w:r>
        <w:rPr>
          <w:noProof/>
        </w:rPr>
        <w:t>ë</w:t>
      </w:r>
      <w:r>
        <w:rPr>
          <w:noProof/>
        </w:rPr>
        <w:t>nyr</w:t>
      </w:r>
      <w:r>
        <w:rPr>
          <w:noProof/>
        </w:rPr>
        <w:t>ë</w:t>
      </w:r>
      <w:r>
        <w:rPr>
          <w:noProof/>
        </w:rPr>
        <w:t>n e organizimit dhe drejtimit t</w:t>
      </w:r>
      <w:r>
        <w:rPr>
          <w:noProof/>
        </w:rPr>
        <w:t>ë</w:t>
      </w:r>
      <w:r>
        <w:rPr>
          <w:noProof/>
        </w:rPr>
        <w:t xml:space="preserve"> operacionit dhe masat e marra paraprakisht p</w:t>
      </w:r>
      <w:r>
        <w:rPr>
          <w:noProof/>
        </w:rPr>
        <w:t>ë</w:t>
      </w:r>
      <w:r>
        <w:rPr>
          <w:noProof/>
        </w:rPr>
        <w:t xml:space="preserve">r zinxhirin drejtues. </w:t>
      </w:r>
    </w:p>
    <w:p w14:paraId="672027C8" w14:textId="77777777" w:rsidR="009C523B" w:rsidRDefault="009C523B" w:rsidP="00862162">
      <w:pPr>
        <w:jc w:val="both"/>
      </w:pPr>
    </w:p>
    <w:sectPr w:rsidR="009C523B" w:rsidSect="0089269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B963" w14:textId="77777777" w:rsidR="00A237AB" w:rsidRDefault="00A237AB">
      <w:r>
        <w:separator/>
      </w:r>
    </w:p>
  </w:endnote>
  <w:endnote w:type="continuationSeparator" w:id="0">
    <w:p w14:paraId="38A7B10E" w14:textId="77777777" w:rsidR="00A237AB" w:rsidRDefault="00A2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DCAE" w14:textId="77777777" w:rsidR="0089269E" w:rsidRDefault="0089269E" w:rsidP="005902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A0B516" w14:textId="77777777" w:rsidR="0089269E" w:rsidRDefault="0089269E" w:rsidP="00200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0590" w14:textId="77777777" w:rsidR="0089269E" w:rsidRDefault="0089269E" w:rsidP="005902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2843F87" w14:textId="77777777" w:rsidR="0089269E" w:rsidRDefault="0089269E" w:rsidP="00200F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ADA4" w14:textId="77777777" w:rsidR="00A237AB" w:rsidRDefault="00A237AB">
      <w:r>
        <w:separator/>
      </w:r>
    </w:p>
  </w:footnote>
  <w:footnote w:type="continuationSeparator" w:id="0">
    <w:p w14:paraId="08E9DAB5" w14:textId="77777777" w:rsidR="00A237AB" w:rsidRDefault="00A23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9E"/>
    <w:rsid w:val="000E038C"/>
    <w:rsid w:val="004A7049"/>
    <w:rsid w:val="00704691"/>
    <w:rsid w:val="00726B0C"/>
    <w:rsid w:val="00805C88"/>
    <w:rsid w:val="00862162"/>
    <w:rsid w:val="0089269E"/>
    <w:rsid w:val="008E0EEA"/>
    <w:rsid w:val="009C523B"/>
    <w:rsid w:val="00A237AB"/>
    <w:rsid w:val="00E76E4D"/>
    <w:rsid w:val="00F2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2D36"/>
  <w15:chartTrackingRefBased/>
  <w15:docId w15:val="{BF85CF14-E721-492C-90CC-E33329CD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9E"/>
    <w:pPr>
      <w:spacing w:after="0" w:line="240" w:lineRule="auto"/>
    </w:pPr>
    <w:rPr>
      <w:rFonts w:ascii="Times New Roman" w:eastAsia="Times New Roman" w:hAnsi="Times New Roman" w:cs="Times New Roman"/>
      <w:kern w:val="0"/>
      <w:sz w:val="24"/>
      <w:szCs w:val="24"/>
      <w:lang w:val="sq-AL"/>
      <w14:ligatures w14:val="none"/>
    </w:rPr>
  </w:style>
  <w:style w:type="paragraph" w:styleId="Heading1">
    <w:name w:val="heading 1"/>
    <w:basedOn w:val="Normal"/>
    <w:next w:val="Normal"/>
    <w:link w:val="Heading1Char"/>
    <w:uiPriority w:val="9"/>
    <w:qFormat/>
    <w:rsid w:val="0089269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269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269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269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9269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926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926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926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926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69E"/>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89269E"/>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89269E"/>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89269E"/>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89269E"/>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89269E"/>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89269E"/>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89269E"/>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89269E"/>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8926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269E"/>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8926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269E"/>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8926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9269E"/>
    <w:rPr>
      <w:i/>
      <w:iCs/>
      <w:color w:val="404040" w:themeColor="text1" w:themeTint="BF"/>
      <w:lang w:val="sq-AL"/>
    </w:rPr>
  </w:style>
  <w:style w:type="paragraph" w:styleId="ListParagraph">
    <w:name w:val="List Paragraph"/>
    <w:basedOn w:val="Normal"/>
    <w:uiPriority w:val="34"/>
    <w:qFormat/>
    <w:rsid w:val="0089269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9269E"/>
    <w:rPr>
      <w:i/>
      <w:iCs/>
      <w:color w:val="0F4761" w:themeColor="accent1" w:themeShade="BF"/>
    </w:rPr>
  </w:style>
  <w:style w:type="paragraph" w:styleId="IntenseQuote">
    <w:name w:val="Intense Quote"/>
    <w:basedOn w:val="Normal"/>
    <w:next w:val="Normal"/>
    <w:link w:val="IntenseQuoteChar"/>
    <w:uiPriority w:val="30"/>
    <w:qFormat/>
    <w:rsid w:val="008926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9269E"/>
    <w:rPr>
      <w:i/>
      <w:iCs/>
      <w:color w:val="0F4761" w:themeColor="accent1" w:themeShade="BF"/>
      <w:lang w:val="sq-AL"/>
    </w:rPr>
  </w:style>
  <w:style w:type="character" w:styleId="IntenseReference">
    <w:name w:val="Intense Reference"/>
    <w:basedOn w:val="DefaultParagraphFont"/>
    <w:uiPriority w:val="32"/>
    <w:qFormat/>
    <w:rsid w:val="0089269E"/>
    <w:rPr>
      <w:b/>
      <w:bCs/>
      <w:smallCaps/>
      <w:color w:val="0F4761" w:themeColor="accent1" w:themeShade="BF"/>
      <w:spacing w:val="5"/>
    </w:rPr>
  </w:style>
  <w:style w:type="paragraph" w:styleId="BodyText2">
    <w:name w:val="Body Text 2"/>
    <w:basedOn w:val="Normal"/>
    <w:link w:val="BodyText2Char"/>
    <w:qFormat/>
    <w:rsid w:val="0089269E"/>
    <w:pPr>
      <w:jc w:val="both"/>
    </w:pPr>
    <w:rPr>
      <w:b/>
      <w:szCs w:val="20"/>
      <w:lang w:val="it-IT"/>
    </w:rPr>
  </w:style>
  <w:style w:type="character" w:customStyle="1" w:styleId="BodyText2Char">
    <w:name w:val="Body Text 2 Char"/>
    <w:basedOn w:val="DefaultParagraphFont"/>
    <w:link w:val="BodyText2"/>
    <w:qFormat/>
    <w:rsid w:val="0089269E"/>
    <w:rPr>
      <w:rFonts w:ascii="Times New Roman" w:eastAsia="Times New Roman" w:hAnsi="Times New Roman" w:cs="Times New Roman"/>
      <w:b/>
      <w:kern w:val="0"/>
      <w:sz w:val="24"/>
      <w:szCs w:val="20"/>
      <w:lang w:val="it-IT"/>
      <w14:ligatures w14:val="none"/>
    </w:rPr>
  </w:style>
  <w:style w:type="paragraph" w:styleId="Footer">
    <w:name w:val="footer"/>
    <w:basedOn w:val="Normal"/>
    <w:link w:val="FooterChar"/>
    <w:uiPriority w:val="99"/>
    <w:qFormat/>
    <w:rsid w:val="0089269E"/>
    <w:pPr>
      <w:tabs>
        <w:tab w:val="center" w:pos="4320"/>
        <w:tab w:val="right" w:pos="8640"/>
      </w:tabs>
    </w:pPr>
  </w:style>
  <w:style w:type="character" w:customStyle="1" w:styleId="FooterChar">
    <w:name w:val="Footer Char"/>
    <w:basedOn w:val="DefaultParagraphFont"/>
    <w:link w:val="Footer"/>
    <w:uiPriority w:val="99"/>
    <w:qFormat/>
    <w:rsid w:val="0089269E"/>
    <w:rPr>
      <w:rFonts w:ascii="Times New Roman" w:eastAsia="Times New Roman" w:hAnsi="Times New Roman" w:cs="Times New Roman"/>
      <w:kern w:val="0"/>
      <w:sz w:val="24"/>
      <w:szCs w:val="24"/>
      <w:lang w:val="sq-AL"/>
      <w14:ligatures w14:val="none"/>
    </w:rPr>
  </w:style>
  <w:style w:type="character" w:styleId="PageNumber">
    <w:name w:val="page number"/>
    <w:basedOn w:val="DefaultParagraphFont"/>
    <w:rsid w:val="0089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Rozeta Tase</dc:creator>
  <cp:keywords/>
  <dc:description/>
  <cp:lastModifiedBy>Rozeta Tase</cp:lastModifiedBy>
  <cp:revision>6</cp:revision>
  <dcterms:created xsi:type="dcterms:W3CDTF">2026-06-07T12:51:00Z</dcterms:created>
  <dcterms:modified xsi:type="dcterms:W3CDTF">2026-06-07T13:57:00Z</dcterms:modified>
</cp:coreProperties>
</file>